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989" w:rsidRDefault="00392989" w:rsidP="00405DE5">
      <w:pPr>
        <w:spacing w:after="0"/>
        <w:jc w:val="right"/>
        <w:rPr>
          <w:rFonts w:ascii="GHEA Grapalat" w:hAnsi="GHEA Grapalat"/>
          <w:b/>
          <w:lang w:val="en-US"/>
        </w:rPr>
      </w:pPr>
    </w:p>
    <w:p w:rsidR="00392989" w:rsidRDefault="00C04ADB" w:rsidP="00C04ADB">
      <w:pPr>
        <w:tabs>
          <w:tab w:val="left" w:pos="284"/>
          <w:tab w:val="left" w:pos="567"/>
          <w:tab w:val="left" w:pos="7938"/>
        </w:tabs>
        <w:spacing w:line="240" w:lineRule="auto"/>
        <w:ind w:left="426" w:right="-850" w:firstLine="141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</w:t>
      </w:r>
      <w:r w:rsidR="00392989">
        <w:rPr>
          <w:rFonts w:ascii="GHEA Grapalat" w:hAnsi="GHEA Grapalat"/>
          <w:b/>
          <w:lang w:val="en-US"/>
        </w:rPr>
        <w:t>Ն Ա Խ Ա Գ Ի Ծ</w:t>
      </w:r>
    </w:p>
    <w:p w:rsidR="00392989" w:rsidRDefault="00392989" w:rsidP="00C04ADB">
      <w:pPr>
        <w:tabs>
          <w:tab w:val="left" w:pos="284"/>
          <w:tab w:val="left" w:pos="567"/>
        </w:tabs>
        <w:spacing w:line="240" w:lineRule="auto"/>
        <w:ind w:right="-850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ՀԱՅԱՍՏԱՆՒ ՀԱՆՐԱՊԵՏՈՒԹՅԱՆ ՇԻՐԱԿԻ ՄԱՐԶԻ ԳՅՈՒՄՐԻ ՀԱՄԱՅՆՔԻ</w:t>
      </w:r>
    </w:p>
    <w:p w:rsidR="00392989" w:rsidRDefault="00392989" w:rsidP="00C04ADB">
      <w:pPr>
        <w:tabs>
          <w:tab w:val="left" w:pos="284"/>
          <w:tab w:val="left" w:pos="567"/>
        </w:tabs>
        <w:spacing w:line="240" w:lineRule="auto"/>
        <w:ind w:right="-850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392989" w:rsidRDefault="003E464B" w:rsidP="00C04ADB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«26</w:t>
      </w:r>
      <w:r w:rsidR="00392989">
        <w:rPr>
          <w:rFonts w:ascii="GHEA Grapalat" w:hAnsi="GHEA Grapalat" w:cs="Sylfaen"/>
          <w:b/>
          <w:szCs w:val="18"/>
          <w:lang w:val="en-US"/>
        </w:rPr>
        <w:t>»  նոյեմբերի 2020 թվականի N</w:t>
      </w:r>
      <w:r w:rsidR="00C04ADB">
        <w:rPr>
          <w:rFonts w:ascii="GHEA Grapalat" w:hAnsi="GHEA Grapalat" w:cs="Sylfaen"/>
          <w:b/>
          <w:szCs w:val="18"/>
          <w:lang w:val="en-US"/>
        </w:rPr>
        <w:t xml:space="preserve">    -Ա</w:t>
      </w:r>
    </w:p>
    <w:p w:rsidR="00392989" w:rsidRDefault="00392989" w:rsidP="00C04ADB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405DE5" w:rsidRDefault="00405DE5" w:rsidP="00C04ADB">
      <w:pPr>
        <w:spacing w:after="0"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31630A" w:rsidRPr="00C04ADB" w:rsidRDefault="00E03545" w:rsidP="00C04ADB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  <w:r w:rsidR="00C04ADB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392989">
        <w:rPr>
          <w:rFonts w:ascii="GHEA Grapalat" w:hAnsi="GHEA Grapalat" w:cs="Sylfaen"/>
          <w:b/>
          <w:szCs w:val="18"/>
          <w:lang w:val="en-US"/>
        </w:rPr>
        <w:t>2020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ԹՎԱԿԱՆԻ ԲՅՈՒՋԵԻ ՎԱՐՉԱԿԱՆ ՄԱՍԻ ՊԱՀՈՒՍՏԱՅԻՆ</w:t>
      </w:r>
      <w:r w:rsidR="00A44E2B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>ՖՈՆԴԻՑ</w:t>
      </w:r>
      <w:r w:rsidR="003A6FD5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92989">
        <w:rPr>
          <w:rFonts w:ascii="GHEA Grapalat" w:hAnsi="GHEA Grapalat" w:cs="Sylfaen"/>
          <w:b/>
          <w:szCs w:val="18"/>
          <w:lang w:val="en-US"/>
        </w:rPr>
        <w:t>80 000</w:t>
      </w:r>
      <w:r w:rsidR="00392989">
        <w:rPr>
          <w:rFonts w:ascii="Courier New" w:hAnsi="Courier New" w:cs="Courier New"/>
          <w:b/>
          <w:szCs w:val="18"/>
          <w:lang w:val="en-US"/>
        </w:rPr>
        <w:t> </w:t>
      </w:r>
      <w:r w:rsidR="00392989">
        <w:rPr>
          <w:rFonts w:ascii="GHEA Grapalat" w:hAnsi="GHEA Grapalat" w:cs="Sylfaen"/>
          <w:b/>
          <w:szCs w:val="18"/>
          <w:lang w:val="en-US"/>
        </w:rPr>
        <w:t xml:space="preserve">000 </w:t>
      </w:r>
      <w:r w:rsidR="00ED0B77">
        <w:rPr>
          <w:rFonts w:ascii="GHEA Grapalat" w:hAnsi="GHEA Grapalat" w:cs="Sylfaen"/>
          <w:b/>
          <w:szCs w:val="18"/>
          <w:lang w:val="en-US"/>
        </w:rPr>
        <w:t>(</w:t>
      </w:r>
      <w:r w:rsidR="0081687F">
        <w:rPr>
          <w:rFonts w:ascii="GHEA Grapalat" w:hAnsi="GHEA Grapalat" w:cs="Sylfaen"/>
          <w:b/>
          <w:szCs w:val="18"/>
          <w:lang w:val="en-US"/>
        </w:rPr>
        <w:t>ՈՒԹ</w:t>
      </w:r>
      <w:r w:rsidR="00392989">
        <w:rPr>
          <w:rFonts w:ascii="GHEA Grapalat" w:hAnsi="GHEA Grapalat" w:cs="Sylfaen"/>
          <w:b/>
          <w:szCs w:val="18"/>
          <w:lang w:val="en-US"/>
        </w:rPr>
        <w:t>ՍՈՒՆ ՄԻԼԻ</w:t>
      </w:r>
      <w:r w:rsidR="002E507E">
        <w:rPr>
          <w:rFonts w:ascii="GHEA Grapalat" w:hAnsi="GHEA Grapalat" w:cs="Sylfaen"/>
          <w:b/>
          <w:szCs w:val="18"/>
          <w:lang w:val="en-US"/>
        </w:rPr>
        <w:t>Ո</w:t>
      </w:r>
      <w:r w:rsidR="00392989">
        <w:rPr>
          <w:rFonts w:ascii="GHEA Grapalat" w:hAnsi="GHEA Grapalat" w:cs="Sylfaen"/>
          <w:b/>
          <w:szCs w:val="18"/>
          <w:lang w:val="en-US"/>
        </w:rPr>
        <w:t>Ն</w:t>
      </w:r>
      <w:r w:rsidR="0031630A">
        <w:rPr>
          <w:rFonts w:ascii="GHEA Grapalat" w:hAnsi="GHEA Grapalat" w:cs="Sylfaen"/>
          <w:b/>
          <w:szCs w:val="18"/>
          <w:lang w:val="en-US"/>
        </w:rPr>
        <w:t>)</w:t>
      </w:r>
      <w:r w:rsidR="0013101A">
        <w:rPr>
          <w:rFonts w:ascii="GHEA Grapalat" w:hAnsi="GHEA Grapalat" w:cs="Sylfaen"/>
          <w:b/>
          <w:szCs w:val="18"/>
          <w:lang w:val="en-US"/>
        </w:rPr>
        <w:t xml:space="preserve"> ՀԱՅԱՍՏԱՆԻ ՀԱՆՐԱՊԵՏՈՒԹՅԱՆ ԴՐԱՄԸ ՖՈՆԴԱՅԻՆ ՄԱՍ ՈՒՂՂԵԼՈՒ </w:t>
      </w:r>
      <w:r w:rsidR="00A44E2B">
        <w:rPr>
          <w:rFonts w:ascii="GHEA Grapalat" w:hAnsi="GHEA Grapalat" w:cs="Sylfaen"/>
          <w:b/>
          <w:szCs w:val="18"/>
          <w:lang w:val="en-US"/>
        </w:rPr>
        <w:t>ՄԱՍԻՆ</w:t>
      </w:r>
    </w:p>
    <w:p w:rsidR="00D74835" w:rsidRPr="00D74835" w:rsidRDefault="00D74835" w:rsidP="00A44E2B">
      <w:pPr>
        <w:spacing w:after="0"/>
        <w:ind w:firstLine="284"/>
        <w:jc w:val="both"/>
        <w:rPr>
          <w:rFonts w:ascii="GHEA Grapalat" w:hAnsi="GHEA Grapalat"/>
          <w:sz w:val="20"/>
          <w:szCs w:val="20"/>
          <w:lang w:val="en-US"/>
        </w:rPr>
      </w:pPr>
    </w:p>
    <w:p w:rsidR="006F744F" w:rsidRPr="00C04ADB" w:rsidRDefault="00C914A1" w:rsidP="00C04ADB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>Ղ</w:t>
      </w:r>
      <w:r w:rsidR="00FF5329" w:rsidRPr="00405DE5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B6CBA">
        <w:rPr>
          <w:rFonts w:ascii="GHEA Grapalat" w:hAnsi="GHEA Grapalat" w:cs="Sylfaen"/>
          <w:sz w:val="20"/>
          <w:szCs w:val="20"/>
          <w:lang w:val="hy-AM"/>
        </w:rPr>
        <w:t>«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8B6CBA">
        <w:rPr>
          <w:rFonts w:ascii="GHEA Grapalat" w:hAnsi="GHEA Grapalat" w:cs="Sylfaen"/>
          <w:sz w:val="20"/>
          <w:szCs w:val="20"/>
          <w:lang w:val="hy-AM"/>
        </w:rPr>
        <w:t>»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04ADB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 օրենքի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29-րդ հոդվածի 4-րդ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B87D93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 xml:space="preserve">5-րդ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մաս</w:t>
      </w:r>
      <w:r w:rsidR="00D74835">
        <w:rPr>
          <w:rFonts w:ascii="GHEA Grapalat" w:hAnsi="GHEA Grapalat" w:cs="Sylfaen"/>
          <w:sz w:val="20"/>
          <w:szCs w:val="20"/>
          <w:lang w:val="hy-AM"/>
        </w:rPr>
        <w:t>եր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>ով՝</w:t>
      </w:r>
      <w:r w:rsidR="00D7483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A20255" w:rsidRPr="004E51EF">
        <w:rPr>
          <w:rFonts w:ascii="GHEA Grapalat" w:hAnsi="GHEA Grapalat" w:cs="Sylfaen"/>
          <w:b/>
          <w:sz w:val="20"/>
          <w:szCs w:val="20"/>
          <w:lang w:val="hy-AM"/>
        </w:rPr>
        <w:t>Գյումր</w:t>
      </w:r>
      <w:r w:rsidR="001E039B" w:rsidRPr="004E51EF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համայնքի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ավագանին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որոշում է</w:t>
      </w:r>
      <w:r w:rsidR="00422702" w:rsidRPr="00405DE5">
        <w:rPr>
          <w:rFonts w:ascii="GHEA Grapalat" w:hAnsi="GHEA Grapalat" w:cs="Sylfaen"/>
          <w:sz w:val="20"/>
          <w:szCs w:val="20"/>
          <w:lang w:val="hy-AM"/>
        </w:rPr>
        <w:t>.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BD6DAE">
        <w:rPr>
          <w:rFonts w:ascii="GHEA Grapalat" w:hAnsi="GHEA Grapalat" w:cs="Sylfaen"/>
          <w:sz w:val="20"/>
          <w:szCs w:val="20"/>
          <w:lang w:val="en-US"/>
        </w:rPr>
        <w:t xml:space="preserve">                                                           </w:t>
      </w:r>
      <w:r w:rsidR="00D7483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               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1.Հայաստանի Հանրապետության Շիրակի մարզի Գյումրի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համայնքի</w:t>
      </w:r>
      <w:r w:rsidR="00B577BD">
        <w:rPr>
          <w:rFonts w:ascii="GHEA Grapalat" w:hAnsi="GHEA Grapalat" w:cs="Sylfaen"/>
          <w:sz w:val="20"/>
          <w:szCs w:val="20"/>
          <w:lang w:val="hy-AM"/>
        </w:rPr>
        <w:t xml:space="preserve"> 20</w:t>
      </w:r>
      <w:r w:rsidR="00B577BD" w:rsidRPr="00BC7291">
        <w:rPr>
          <w:rFonts w:ascii="GHEA Grapalat" w:hAnsi="GHEA Grapalat" w:cs="Sylfaen"/>
          <w:sz w:val="20"/>
          <w:szCs w:val="20"/>
          <w:lang w:val="hy-AM"/>
        </w:rPr>
        <w:t>20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թվականի բյուջեի</w:t>
      </w:r>
      <w:r w:rsidR="007B2DE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B2DE1" w:rsidRPr="00440191">
        <w:rPr>
          <w:rFonts w:ascii="GHEA Grapalat" w:hAnsi="GHEA Grapalat" w:cs="Sylfaen"/>
          <w:sz w:val="20"/>
          <w:szCs w:val="20"/>
          <w:lang w:val="hy-AM"/>
        </w:rPr>
        <w:t>(</w:t>
      </w:r>
      <w:r w:rsidR="007B2DE1">
        <w:rPr>
          <w:rFonts w:ascii="GHEA Grapalat" w:hAnsi="GHEA Grapalat" w:cs="Sylfaen"/>
          <w:sz w:val="20"/>
          <w:szCs w:val="20"/>
          <w:lang w:val="hy-AM"/>
        </w:rPr>
        <w:t>այսուհետ՝ բյուջե</w:t>
      </w:r>
      <w:r w:rsidR="007B2DE1" w:rsidRPr="00440191">
        <w:rPr>
          <w:rFonts w:ascii="GHEA Grapalat" w:hAnsi="GHEA Grapalat" w:cs="Sylfaen"/>
          <w:sz w:val="20"/>
          <w:szCs w:val="20"/>
          <w:lang w:val="hy-AM"/>
        </w:rPr>
        <w:t>)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6038F" w:rsidRPr="00BC7291">
        <w:rPr>
          <w:rFonts w:ascii="GHEA Grapalat" w:hAnsi="GHEA Grapalat" w:cs="Sylfaen"/>
          <w:sz w:val="20"/>
          <w:szCs w:val="20"/>
          <w:lang w:val="hy-AM"/>
        </w:rPr>
        <w:t>նախատեսնված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վարչական մասի պահուստային ֆոնդի</w:t>
      </w:r>
      <w:r w:rsidR="00B577BD" w:rsidRPr="00BC7291">
        <w:rPr>
          <w:rFonts w:ascii="GHEA Grapalat" w:hAnsi="GHEA Grapalat" w:cs="Sylfaen"/>
          <w:sz w:val="20"/>
          <w:szCs w:val="20"/>
          <w:lang w:val="hy-AM"/>
        </w:rPr>
        <w:t>ց</w:t>
      </w:r>
      <w:r w:rsidR="007B2DE1" w:rsidRPr="0044019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92989" w:rsidRPr="00BC7291">
        <w:rPr>
          <w:rFonts w:ascii="GHEA Grapalat" w:hAnsi="GHEA Grapalat" w:cs="Sylfaen"/>
          <w:sz w:val="20"/>
          <w:szCs w:val="20"/>
          <w:lang w:val="hy-AM"/>
        </w:rPr>
        <w:t>80</w:t>
      </w:r>
      <w:r w:rsidR="006766E9" w:rsidRPr="004B3B0B">
        <w:rPr>
          <w:rFonts w:ascii="Courier New" w:hAnsi="Courier New" w:cs="Courier New"/>
          <w:sz w:val="20"/>
          <w:szCs w:val="20"/>
          <w:lang w:val="hy-AM"/>
        </w:rPr>
        <w:t> </w:t>
      </w:r>
      <w:r w:rsidR="00392989" w:rsidRPr="00BC7291">
        <w:rPr>
          <w:rFonts w:ascii="GHEA Grapalat" w:hAnsi="GHEA Grapalat" w:cs="Sylfaen"/>
          <w:sz w:val="20"/>
          <w:szCs w:val="20"/>
          <w:lang w:val="hy-AM"/>
        </w:rPr>
        <w:t>000</w:t>
      </w:r>
      <w:r w:rsidR="00CE2966" w:rsidRPr="004B3B0B">
        <w:rPr>
          <w:rFonts w:ascii="Courier New" w:hAnsi="Courier New" w:cs="Courier New"/>
          <w:sz w:val="20"/>
          <w:szCs w:val="20"/>
          <w:lang w:val="hy-AM"/>
        </w:rPr>
        <w:t> </w:t>
      </w:r>
      <w:r w:rsidR="00392989" w:rsidRPr="00BC7291">
        <w:rPr>
          <w:rFonts w:ascii="GHEA Grapalat" w:hAnsi="GHEA Grapalat" w:cs="Sylfaen"/>
          <w:sz w:val="20"/>
          <w:szCs w:val="20"/>
          <w:lang w:val="hy-AM"/>
        </w:rPr>
        <w:t>0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00</w:t>
      </w:r>
      <w:r w:rsidR="00CE2966" w:rsidRPr="004B3B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>(</w:t>
      </w:r>
      <w:r w:rsidR="00392989" w:rsidRPr="00BC7291">
        <w:rPr>
          <w:rFonts w:ascii="GHEA Grapalat" w:hAnsi="GHEA Grapalat" w:cs="Sylfaen"/>
          <w:sz w:val="20"/>
          <w:szCs w:val="20"/>
          <w:lang w:val="hy-AM"/>
        </w:rPr>
        <w:t xml:space="preserve">ութսուն 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 xml:space="preserve"> միլիոն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) Հայաստանի Հանրապետության </w:t>
      </w:r>
      <w:r w:rsidR="007B2DE1">
        <w:rPr>
          <w:rFonts w:ascii="GHEA Grapalat" w:hAnsi="GHEA Grapalat" w:cs="Sylfaen"/>
          <w:sz w:val="20"/>
          <w:szCs w:val="20"/>
          <w:lang w:val="hy-AM"/>
        </w:rPr>
        <w:t>դրամն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 ուղղել </w:t>
      </w:r>
      <w:r w:rsidR="007B2DE1">
        <w:rPr>
          <w:rFonts w:ascii="GHEA Grapalat" w:hAnsi="GHEA Grapalat" w:cs="Sylfaen"/>
          <w:sz w:val="20"/>
          <w:szCs w:val="20"/>
          <w:lang w:val="hy-AM"/>
        </w:rPr>
        <w:t xml:space="preserve">բյուջեի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ֆոնդային </w:t>
      </w:r>
      <w:r w:rsidR="003B7B7E">
        <w:rPr>
          <w:rFonts w:ascii="GHEA Grapalat" w:hAnsi="GHEA Grapalat" w:cs="Sylfaen"/>
          <w:sz w:val="20"/>
          <w:szCs w:val="20"/>
          <w:lang w:val="hy-AM"/>
        </w:rPr>
        <w:t>մա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>ս:</w:t>
      </w:r>
    </w:p>
    <w:p w:rsidR="00465141" w:rsidRPr="008B6CBA" w:rsidRDefault="00D74835" w:rsidP="00C04ADB">
      <w:pPr>
        <w:pStyle w:val="a5"/>
        <w:spacing w:before="0"/>
        <w:ind w:left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74835">
        <w:rPr>
          <w:rFonts w:ascii="GHEA Grapalat" w:hAnsi="GHEA Grapalat" w:cs="Sylfaen"/>
          <w:sz w:val="20"/>
          <w:szCs w:val="20"/>
          <w:lang w:val="hy-AM"/>
        </w:rPr>
        <w:t>2.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Հանձնարարել Գյումրու համայնքապետարանի  աշխատակազմի </w:t>
      </w:r>
      <w:r w:rsidR="001E039B" w:rsidRPr="008B6CBA">
        <w:rPr>
          <w:rFonts w:ascii="GHEA Grapalat" w:hAnsi="GHEA Grapalat" w:cs="Sylfaen"/>
          <w:sz w:val="20"/>
          <w:szCs w:val="20"/>
          <w:lang w:val="hy-AM"/>
        </w:rPr>
        <w:t>ֆ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ինանսատնտեսագիտական </w:t>
      </w:r>
      <w:r w:rsidR="002D5F53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բաժնի պետին`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 xml:space="preserve"> կատարել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>սույն որոշման 1-ին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կետում նշված </w:t>
      </w:r>
      <w:r w:rsidR="003B7B7E">
        <w:rPr>
          <w:rFonts w:ascii="GHEA Grapalat" w:hAnsi="GHEA Grapalat" w:cs="Sylfaen"/>
          <w:sz w:val="20"/>
          <w:szCs w:val="20"/>
          <w:lang w:val="hy-AM"/>
        </w:rPr>
        <w:t>փոփոխություն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>ը</w:t>
      </w:r>
      <w:r w:rsidR="00463423" w:rsidRPr="008B6CBA">
        <w:rPr>
          <w:rFonts w:ascii="GHEA Grapalat" w:hAnsi="GHEA Grapalat" w:cs="Sylfaen"/>
          <w:sz w:val="20"/>
          <w:szCs w:val="20"/>
          <w:lang w:val="hy-AM"/>
        </w:rPr>
        <w:t>՝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օրենքով  սահմանված կարգով:</w:t>
      </w:r>
    </w:p>
    <w:p w:rsidR="00405DE5" w:rsidRPr="00405DE5" w:rsidRDefault="00405DE5" w:rsidP="0094535B">
      <w:pPr>
        <w:spacing w:after="0" w:line="240" w:lineRule="auto"/>
        <w:ind w:left="5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405DE5" w:rsidRDefault="00C90CDA" w:rsidP="00093DED">
      <w:pPr>
        <w:spacing w:after="0" w:line="240" w:lineRule="auto"/>
        <w:ind w:firstLine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405DE5">
      <w:pPr>
        <w:spacing w:after="0" w:line="480" w:lineRule="auto"/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CF277A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405DE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9473E6" w:rsidRPr="00CF277A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7C43E3" w:rsidRPr="006B14A1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B90E6C" w:rsidRPr="006B14A1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C07DCF" w:rsidRPr="00FF264B" w:rsidRDefault="002612BB" w:rsidP="00FF264B">
      <w:pPr>
        <w:tabs>
          <w:tab w:val="left" w:pos="5502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405DE5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405DE5">
        <w:rPr>
          <w:rFonts w:ascii="GHEA Grapalat" w:hAnsi="GHEA Grapalat"/>
          <w:sz w:val="16"/>
          <w:szCs w:val="16"/>
          <w:lang w:val="hy-AM"/>
        </w:rPr>
        <w:t>Հ</w:t>
      </w:r>
      <w:r w:rsidRPr="00405DE5">
        <w:rPr>
          <w:rFonts w:ascii="GHEA Grapalat" w:hAnsi="GHEA Grapalat"/>
          <w:sz w:val="16"/>
          <w:szCs w:val="16"/>
          <w:lang w:val="hy-AM"/>
        </w:rPr>
        <w:t xml:space="preserve">. </w:t>
      </w:r>
      <w:r w:rsidR="00B06D60">
        <w:rPr>
          <w:rFonts w:ascii="GHEA Grapalat" w:hAnsi="GHEA Grapalat"/>
          <w:sz w:val="16"/>
          <w:szCs w:val="16"/>
          <w:lang w:val="hy-AM"/>
        </w:rPr>
        <w:t>Աբիսո</w:t>
      </w:r>
      <w:r w:rsidR="002D5F53" w:rsidRPr="004E51EF">
        <w:rPr>
          <w:rFonts w:ascii="GHEA Grapalat" w:hAnsi="GHEA Grapalat"/>
          <w:sz w:val="16"/>
          <w:szCs w:val="16"/>
          <w:lang w:val="hy-AM"/>
        </w:rPr>
        <w:t>ղոմյան</w:t>
      </w: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6B14A1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3A6FD5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4B3B0B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F4179B" w:rsidRPr="004B3B0B" w:rsidRDefault="00F4179B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2D5F53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7C77FD" w:rsidRPr="007C77FD" w:rsidRDefault="007C77FD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530A0" w:rsidRPr="001937E2" w:rsidRDefault="00A34A41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t>ՀԻՄՆԱՎՈՐՈՒՄ</w:t>
      </w:r>
      <w:r w:rsidR="00AA3A66">
        <w:rPr>
          <w:rFonts w:ascii="GHEA Grapalat" w:hAnsi="GHEA Grapalat" w:cs="Sylfaen"/>
          <w:b/>
          <w:lang w:val="hy-AM"/>
        </w:rPr>
        <w:t xml:space="preserve"> </w:t>
      </w:r>
    </w:p>
    <w:p w:rsidR="00CD1E3C" w:rsidRPr="001937E2" w:rsidRDefault="00CD1E3C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D25431" w:rsidRPr="00D25431" w:rsidRDefault="00D25431" w:rsidP="00D25431">
      <w:pPr>
        <w:spacing w:after="0" w:line="240" w:lineRule="auto"/>
        <w:ind w:firstLine="1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    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</w:t>
      </w:r>
    </w:p>
    <w:p w:rsidR="00CD1E3C" w:rsidRPr="00856FEE" w:rsidRDefault="00D25431" w:rsidP="00D25431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465EB5">
        <w:rPr>
          <w:rFonts w:ascii="GHEA Grapalat" w:hAnsi="GHEA Grapalat" w:cs="Sylfaen"/>
          <w:b/>
          <w:szCs w:val="18"/>
          <w:lang w:val="hy-AM"/>
        </w:rPr>
        <w:t>20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20</w:t>
      </w:r>
      <w:r w:rsidRPr="003A6FD5">
        <w:rPr>
          <w:rFonts w:ascii="GHEA Grapalat" w:hAnsi="GHEA Grapalat" w:cs="Sylfaen"/>
          <w:b/>
          <w:szCs w:val="18"/>
          <w:lang w:val="hy-AM"/>
        </w:rPr>
        <w:t xml:space="preserve"> ԹՎԱԿԱՆԻ ԲՅՈՒՋԵԻ ՎԱՐՉԱԿԱՆ ՄԱՍԻ ՊԱՀՈՒՍՏԱՅԻՆ ՖՈՆԴԻՑ</w:t>
      </w:r>
      <w:r w:rsidR="00F4179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80</w:t>
      </w:r>
      <w:r w:rsidR="00C04ADB">
        <w:rPr>
          <w:rFonts w:ascii="Courier New" w:hAnsi="Courier New" w:cs="Courier New"/>
          <w:b/>
          <w:szCs w:val="18"/>
          <w:lang w:val="hy-AM"/>
        </w:rPr>
        <w:t> 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000</w:t>
      </w:r>
      <w:r w:rsidR="00C04ADB" w:rsidRPr="00C04AD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0</w:t>
      </w:r>
      <w:r w:rsidRPr="003A6FD5">
        <w:rPr>
          <w:rFonts w:ascii="GHEA Grapalat" w:hAnsi="GHEA Grapalat" w:cs="Sylfaen"/>
          <w:b/>
          <w:szCs w:val="18"/>
          <w:lang w:val="hy-AM"/>
        </w:rPr>
        <w:t>00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3A6FD5">
        <w:rPr>
          <w:rFonts w:ascii="GHEA Grapalat" w:hAnsi="GHEA Grapalat" w:cs="Sylfaen"/>
          <w:b/>
          <w:szCs w:val="18"/>
          <w:lang w:val="hy-AM"/>
        </w:rPr>
        <w:t>(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ՈՒԹՍՈՒՆ</w:t>
      </w:r>
      <w:r w:rsidR="00CF277A" w:rsidRPr="00CF277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F4179B" w:rsidRPr="00F4179B">
        <w:rPr>
          <w:rFonts w:ascii="GHEA Grapalat" w:hAnsi="GHEA Grapalat" w:cs="Sylfaen"/>
          <w:b/>
          <w:szCs w:val="18"/>
          <w:lang w:val="hy-AM"/>
        </w:rPr>
        <w:t>ՄԻԼԻՈՆ</w:t>
      </w:r>
      <w:r w:rsidRPr="003A6FD5">
        <w:rPr>
          <w:rFonts w:ascii="GHEA Grapalat" w:hAnsi="GHEA Grapalat" w:cs="Sylfaen"/>
          <w:b/>
          <w:szCs w:val="18"/>
          <w:lang w:val="hy-AM"/>
        </w:rPr>
        <w:t xml:space="preserve">) ՀԱՅԱՍՏԱՆԻ ՀԱՆՐԱՊԵՏՈՒԹՅԱՆ ԴՐԱՄԸ ՖՈՆԴԱՅԻՆ ՄԱՍ ՈՒՂՂԵԼՈՒ </w:t>
      </w:r>
      <w:r w:rsidR="001937E2" w:rsidRPr="001937E2">
        <w:rPr>
          <w:rFonts w:ascii="GHEA Grapalat" w:hAnsi="GHEA Grapalat" w:cs="Sylfaen"/>
          <w:b/>
          <w:szCs w:val="18"/>
          <w:lang w:val="hy-AM"/>
        </w:rPr>
        <w:t>ՄԱՍԻՆ</w:t>
      </w:r>
      <w:r w:rsidR="00AA3A66" w:rsidRPr="001937E2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CD1E3C" w:rsidRPr="001937E2">
        <w:rPr>
          <w:rFonts w:ascii="GHEA Grapalat" w:hAnsi="GHEA Grapalat" w:cs="Sylfaen"/>
          <w:b/>
          <w:szCs w:val="20"/>
          <w:lang w:val="hy-AM"/>
        </w:rPr>
        <w:t>ՈՐՈՇՄԱՆ ԸՆԴՈՒՆՄԱՆ</w:t>
      </w:r>
      <w:r w:rsidR="00856FEE" w:rsidRPr="00856FEE">
        <w:rPr>
          <w:rFonts w:ascii="GHEA Grapalat" w:hAnsi="GHEA Grapalat" w:cs="Sylfaen"/>
          <w:b/>
          <w:szCs w:val="20"/>
          <w:lang w:val="hy-AM"/>
        </w:rPr>
        <w:t xml:space="preserve"> ԱՆՀՐԱԺԵՇՏՈՒԹՅԱՆ</w:t>
      </w: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D25431" w:rsidRPr="00856FEE" w:rsidRDefault="00CD1E3C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405DE5">
        <w:rPr>
          <w:rFonts w:ascii="GHEA Grapalat" w:hAnsi="GHEA Grapalat" w:cs="Sylfaen"/>
          <w:lang w:val="hy-AM"/>
        </w:rPr>
        <w:t>«Հայաստանի Հանրապետության Շիրակի մարզի Գյումրի</w:t>
      </w:r>
      <w:r w:rsidR="00D25431">
        <w:rPr>
          <w:rFonts w:ascii="GHEA Grapalat" w:hAnsi="GHEA Grapalat" w:cs="Sylfaen"/>
          <w:lang w:val="hy-AM"/>
        </w:rPr>
        <w:t xml:space="preserve"> </w:t>
      </w:r>
      <w:r w:rsidR="00856FEE" w:rsidRPr="00856FEE">
        <w:rPr>
          <w:rFonts w:ascii="GHEA Grapalat" w:hAnsi="GHEA Grapalat"/>
          <w:lang w:val="hy-AM"/>
        </w:rPr>
        <w:t>համայնքի</w:t>
      </w:r>
      <w:r w:rsidR="00465EB5">
        <w:rPr>
          <w:rFonts w:ascii="GHEA Grapalat" w:hAnsi="GHEA Grapalat"/>
          <w:lang w:val="hy-AM"/>
        </w:rPr>
        <w:t xml:space="preserve"> 20</w:t>
      </w:r>
      <w:r w:rsidR="00465EB5" w:rsidRPr="00465EB5">
        <w:rPr>
          <w:rFonts w:ascii="GHEA Grapalat" w:hAnsi="GHEA Grapalat"/>
          <w:lang w:val="hy-AM"/>
        </w:rPr>
        <w:t>20</w:t>
      </w:r>
      <w:r w:rsidR="00856FEE" w:rsidRPr="00856FEE">
        <w:rPr>
          <w:rFonts w:ascii="GHEA Grapalat" w:hAnsi="GHEA Grapalat"/>
          <w:lang w:val="hy-AM"/>
        </w:rPr>
        <w:t xml:space="preserve"> թվականի </w:t>
      </w:r>
      <w:r w:rsidR="00D25431">
        <w:rPr>
          <w:rFonts w:ascii="GHEA Grapalat" w:hAnsi="GHEA Grapalat"/>
          <w:lang w:val="hy-AM"/>
        </w:rPr>
        <w:t>բյուջե</w:t>
      </w:r>
      <w:r w:rsidR="00D25431" w:rsidRPr="00D25431">
        <w:rPr>
          <w:rFonts w:ascii="GHEA Grapalat" w:hAnsi="GHEA Grapalat"/>
          <w:lang w:val="hy-AM"/>
        </w:rPr>
        <w:t>ի վարչական մասի պահուստային</w:t>
      </w:r>
      <w:r w:rsidR="00D25431" w:rsidRPr="00D25431">
        <w:rPr>
          <w:rFonts w:ascii="GHEA Grapalat" w:hAnsi="GHEA Grapalat" w:cs="Sylfaen"/>
          <w:szCs w:val="18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18"/>
          <w:lang w:val="hy-AM"/>
        </w:rPr>
        <w:t xml:space="preserve">ֆոնդից </w:t>
      </w:r>
      <w:r w:rsidR="00465EB5" w:rsidRPr="00465EB5">
        <w:rPr>
          <w:rFonts w:ascii="GHEA Grapalat" w:hAnsi="GHEA Grapalat" w:cs="Sylfaen"/>
          <w:lang w:val="hy-AM"/>
        </w:rPr>
        <w:t>80</w:t>
      </w:r>
      <w:r w:rsidR="00C04ADB">
        <w:rPr>
          <w:rFonts w:ascii="Courier New" w:hAnsi="Courier New" w:cs="Courier New"/>
          <w:lang w:val="hy-AM"/>
        </w:rPr>
        <w:t> </w:t>
      </w:r>
      <w:r w:rsidR="00465EB5" w:rsidRPr="00465EB5">
        <w:rPr>
          <w:rFonts w:ascii="GHEA Grapalat" w:hAnsi="GHEA Grapalat" w:cs="Sylfaen"/>
          <w:lang w:val="hy-AM"/>
        </w:rPr>
        <w:t>000</w:t>
      </w:r>
      <w:r w:rsidR="00C04ADB" w:rsidRPr="00C04ADB">
        <w:rPr>
          <w:rFonts w:ascii="GHEA Grapalat" w:hAnsi="GHEA Grapalat" w:cs="Sylfaen"/>
          <w:lang w:val="hy-AM"/>
        </w:rPr>
        <w:t xml:space="preserve"> </w:t>
      </w:r>
      <w:r w:rsidR="00465EB5" w:rsidRPr="00465EB5">
        <w:rPr>
          <w:rFonts w:ascii="GHEA Grapalat" w:hAnsi="GHEA Grapalat" w:cs="Sylfaen"/>
          <w:lang w:val="hy-AM"/>
        </w:rPr>
        <w:t>0</w:t>
      </w:r>
      <w:r w:rsidR="00D25431" w:rsidRPr="00F04E86">
        <w:rPr>
          <w:rFonts w:ascii="GHEA Grapalat" w:hAnsi="GHEA Grapalat" w:cs="Sylfaen"/>
          <w:lang w:val="hy-AM"/>
        </w:rPr>
        <w:t>00 (</w:t>
      </w:r>
      <w:r w:rsidR="00465EB5" w:rsidRPr="00465EB5">
        <w:rPr>
          <w:rFonts w:ascii="GHEA Grapalat" w:hAnsi="GHEA Grapalat" w:cs="Sylfaen"/>
          <w:lang w:val="hy-AM"/>
        </w:rPr>
        <w:t>ութսուն</w:t>
      </w:r>
      <w:r w:rsidR="00550F84" w:rsidRPr="00550F84">
        <w:rPr>
          <w:rFonts w:ascii="GHEA Grapalat" w:hAnsi="GHEA Grapalat" w:cs="Sylfaen"/>
          <w:lang w:val="hy-AM"/>
        </w:rPr>
        <w:t xml:space="preserve"> միլիոն</w:t>
      </w:r>
      <w:r w:rsidR="00D25431" w:rsidRPr="00550F84">
        <w:rPr>
          <w:rFonts w:ascii="GHEA Grapalat" w:hAnsi="GHEA Grapalat" w:cs="Sylfaen"/>
          <w:sz w:val="20"/>
          <w:szCs w:val="20"/>
          <w:lang w:val="hy-AM"/>
        </w:rPr>
        <w:t>)</w:t>
      </w:r>
      <w:r w:rsidR="00D25431" w:rsidRPr="00F04E8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D25431">
        <w:rPr>
          <w:rFonts w:ascii="GHEA Grapalat" w:hAnsi="GHEA Grapalat" w:cs="Sylfaen"/>
          <w:szCs w:val="20"/>
          <w:lang w:val="hy-AM"/>
        </w:rPr>
        <w:t>դրամ</w:t>
      </w:r>
      <w:r w:rsidR="00D25431" w:rsidRPr="00D25431">
        <w:rPr>
          <w:rFonts w:ascii="GHEA Grapalat" w:hAnsi="GHEA Grapalat" w:cs="Sylfaen"/>
          <w:szCs w:val="20"/>
          <w:lang w:val="hy-AM"/>
        </w:rPr>
        <w:t xml:space="preserve">ը </w:t>
      </w:r>
      <w:r w:rsidR="00D25431" w:rsidRPr="00405DE5">
        <w:rPr>
          <w:rFonts w:ascii="GHEA Grapalat" w:hAnsi="GHEA Grapalat" w:cs="Sylfaen"/>
          <w:szCs w:val="20"/>
          <w:lang w:val="hy-AM"/>
        </w:rPr>
        <w:t>ֆոնդային մաս</w:t>
      </w:r>
      <w:r w:rsidR="00D25431" w:rsidRPr="00856FEE">
        <w:rPr>
          <w:rFonts w:ascii="GHEA Grapalat" w:hAnsi="GHEA Grapalat" w:cs="Sylfaen"/>
          <w:szCs w:val="20"/>
          <w:lang w:val="hy-AM"/>
        </w:rPr>
        <w:t xml:space="preserve"> </w:t>
      </w:r>
      <w:r w:rsidR="00D25431">
        <w:rPr>
          <w:rFonts w:ascii="GHEA Grapalat" w:hAnsi="GHEA Grapalat" w:cs="Sylfaen"/>
          <w:szCs w:val="20"/>
          <w:lang w:val="hy-AM"/>
        </w:rPr>
        <w:t>ուղ</w:t>
      </w:r>
      <w:r w:rsidR="001601F1" w:rsidRPr="001601F1">
        <w:rPr>
          <w:rFonts w:ascii="GHEA Grapalat" w:hAnsi="GHEA Grapalat" w:cs="Sylfaen"/>
          <w:szCs w:val="20"/>
          <w:lang w:val="hy-AM"/>
        </w:rPr>
        <w:t>ղ</w:t>
      </w:r>
      <w:r w:rsidR="00D25431" w:rsidRPr="00D25431">
        <w:rPr>
          <w:rFonts w:ascii="GHEA Grapalat" w:hAnsi="GHEA Grapalat" w:cs="Sylfaen"/>
          <w:szCs w:val="20"/>
          <w:lang w:val="hy-AM"/>
        </w:rPr>
        <w:t>ելու մասին</w:t>
      </w:r>
      <w:r w:rsidR="00343646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ընդունումը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պայմանավորված է Գյումրի համայնքի </w:t>
      </w:r>
      <w:r w:rsidR="00465EB5">
        <w:rPr>
          <w:rFonts w:ascii="GHEA Grapalat" w:hAnsi="GHEA Grapalat" w:cs="Sylfaen"/>
          <w:szCs w:val="20"/>
          <w:lang w:val="hy-AM"/>
        </w:rPr>
        <w:t>20</w:t>
      </w:r>
      <w:r w:rsidR="00465EB5" w:rsidRPr="00465EB5">
        <w:rPr>
          <w:rFonts w:ascii="GHEA Grapalat" w:hAnsi="GHEA Grapalat" w:cs="Sylfaen"/>
          <w:szCs w:val="20"/>
          <w:lang w:val="hy-AM"/>
        </w:rPr>
        <w:t>20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թվականի բյուջեի ծախսային հոդվածներում վերաբաշխումներ կատարելու անհրաժեշտությամբ</w:t>
      </w:r>
      <w:r w:rsidR="00D25431" w:rsidRPr="00856FEE">
        <w:rPr>
          <w:rFonts w:ascii="GHEA Grapalat" w:hAnsi="GHEA Grapalat" w:cs="Sylfaen"/>
          <w:szCs w:val="20"/>
          <w:lang w:val="hy-AM"/>
        </w:rPr>
        <w:t>:</w:t>
      </w:r>
    </w:p>
    <w:p w:rsidR="00D25431" w:rsidRPr="00405DE5" w:rsidRDefault="00D25431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</w:p>
    <w:p w:rsidR="00D25431" w:rsidRPr="0094535B" w:rsidRDefault="00D25431" w:rsidP="00D25431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 xml:space="preserve">                       Տ Ե Ղ Ե Կ Ա Ն Ք</w:t>
      </w: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1601F1" w:rsidRPr="00D25431" w:rsidRDefault="001601F1" w:rsidP="00C04ADB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</w:p>
    <w:p w:rsidR="00F04E86" w:rsidRPr="001937E2" w:rsidRDefault="001601F1" w:rsidP="001601F1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465EB5">
        <w:rPr>
          <w:rFonts w:ascii="GHEA Grapalat" w:hAnsi="GHEA Grapalat" w:cs="Sylfaen"/>
          <w:b/>
          <w:szCs w:val="18"/>
          <w:lang w:val="hy-AM"/>
        </w:rPr>
        <w:t>20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20</w:t>
      </w:r>
      <w:r w:rsidRPr="001601F1">
        <w:rPr>
          <w:rFonts w:ascii="GHEA Grapalat" w:hAnsi="GHEA Grapalat" w:cs="Sylfaen"/>
          <w:b/>
          <w:szCs w:val="18"/>
          <w:lang w:val="hy-AM"/>
        </w:rPr>
        <w:t xml:space="preserve"> ԹՎԱԿԱՆԻ ԲՅՈՒՋԵԻ ՎԱՐՉԱԿԱՆ ՄԱՍԻ ՊԱՀՈՒՍՏԱՅԻՆ ՖՈՆԴԻՑ</w:t>
      </w:r>
      <w:r w:rsidR="00550F84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80</w:t>
      </w:r>
      <w:r w:rsidR="00C04ADB">
        <w:rPr>
          <w:rFonts w:ascii="Courier New" w:hAnsi="Courier New" w:cs="Courier New"/>
          <w:b/>
          <w:szCs w:val="18"/>
          <w:lang w:val="hy-AM"/>
        </w:rPr>
        <w:t> 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000</w:t>
      </w:r>
      <w:r w:rsidR="00C04ADB" w:rsidRPr="00C04AD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0</w:t>
      </w:r>
      <w:r w:rsidRPr="001601F1">
        <w:rPr>
          <w:rFonts w:ascii="GHEA Grapalat" w:hAnsi="GHEA Grapalat" w:cs="Sylfaen"/>
          <w:b/>
          <w:szCs w:val="18"/>
          <w:lang w:val="hy-AM"/>
        </w:rPr>
        <w:t>00</w:t>
      </w:r>
      <w:r w:rsidR="00BC7291" w:rsidRPr="00BC7291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1601F1">
        <w:rPr>
          <w:rFonts w:ascii="GHEA Grapalat" w:hAnsi="GHEA Grapalat" w:cs="Sylfaen"/>
          <w:b/>
          <w:szCs w:val="18"/>
          <w:lang w:val="hy-AM"/>
        </w:rPr>
        <w:t>(</w:t>
      </w:r>
      <w:r w:rsidR="00465EB5" w:rsidRPr="00465EB5">
        <w:rPr>
          <w:rFonts w:ascii="GHEA Grapalat" w:hAnsi="GHEA Grapalat" w:cs="Sylfaen"/>
          <w:b/>
          <w:szCs w:val="18"/>
          <w:lang w:val="hy-AM"/>
        </w:rPr>
        <w:t>ՈՒԹՍՈՒՆ</w:t>
      </w:r>
      <w:r w:rsidR="00550F84" w:rsidRPr="00F4179B">
        <w:rPr>
          <w:rFonts w:ascii="GHEA Grapalat" w:hAnsi="GHEA Grapalat" w:cs="Sylfaen"/>
          <w:b/>
          <w:szCs w:val="18"/>
          <w:lang w:val="hy-AM"/>
        </w:rPr>
        <w:t xml:space="preserve"> ՄԻԼԻՈՆ</w:t>
      </w:r>
      <w:r w:rsidRPr="001601F1">
        <w:rPr>
          <w:rFonts w:ascii="GHEA Grapalat" w:hAnsi="GHEA Grapalat" w:cs="Sylfaen"/>
          <w:b/>
          <w:szCs w:val="18"/>
          <w:lang w:val="hy-AM"/>
        </w:rPr>
        <w:t>) ՀԱՅԱՍՏԱՆԻ ՀԱՆՐԱՊԵՏՈՒԹՅԱՆ ԴՐԱՄԸ ՖՈՆԴԱՅԻՆ ՄԱՍ ՈՒՂՂԵԼՈՒ</w:t>
      </w:r>
      <w:r w:rsidR="00AA3A66" w:rsidRPr="00AA3A66">
        <w:rPr>
          <w:rFonts w:ascii="GHEA Grapalat" w:hAnsi="GHEA Grapalat" w:cs="Sylfaen"/>
          <w:b/>
          <w:sz w:val="20"/>
          <w:szCs w:val="20"/>
          <w:lang w:val="hy-AM"/>
        </w:rPr>
        <w:t>»</w:t>
      </w:r>
      <w:r w:rsidR="00F04E86" w:rsidRPr="00AA3A66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>ՈՐՈՇՄԱՆ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ԸՆԴՈՒՆՄԱՆ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 xml:space="preserve"> ԿԱՊԱԿՑՈՒԹՅԱՄԲ </w:t>
      </w:r>
      <w:r w:rsidR="00465EB5">
        <w:rPr>
          <w:rFonts w:ascii="GHEA Grapalat" w:hAnsi="GHEA Grapalat" w:cs="Sylfaen"/>
          <w:b/>
          <w:szCs w:val="20"/>
          <w:lang w:val="hy-AM"/>
        </w:rPr>
        <w:t>20</w:t>
      </w:r>
      <w:r w:rsidR="00465EB5" w:rsidRPr="00465EB5">
        <w:rPr>
          <w:rFonts w:ascii="GHEA Grapalat" w:hAnsi="GHEA Grapalat" w:cs="Sylfaen"/>
          <w:b/>
          <w:szCs w:val="20"/>
          <w:lang w:val="hy-AM"/>
        </w:rPr>
        <w:t>20</w:t>
      </w:r>
      <w:r w:rsidR="00550F84" w:rsidRPr="00550F84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>ԹՎԱԿԱՆԻ ԲՅՈՒՋԵՈՒՄ ԾԱԽՍԵՐԻ ԵՎ ԵԿԱՄՈՒՆՏԵՐԻ ՓՈՓՈԽՈՒԹՅԱՆ ՄԱՍԻՆ</w:t>
      </w:r>
    </w:p>
    <w:p w:rsidR="00F04E86" w:rsidRPr="00A34A41" w:rsidRDefault="00F04E86" w:rsidP="00F04E86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1601F1" w:rsidRDefault="00343646" w:rsidP="00C04ADB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405DE5">
        <w:rPr>
          <w:rFonts w:ascii="GHEA Grapalat" w:hAnsi="GHEA Grapalat" w:cs="Sylfaen"/>
          <w:lang w:val="hy-AM"/>
        </w:rPr>
        <w:t>«</w:t>
      </w:r>
      <w:r w:rsidR="001601F1" w:rsidRPr="00405DE5">
        <w:rPr>
          <w:rFonts w:ascii="GHEA Grapalat" w:hAnsi="GHEA Grapalat" w:cs="Sylfaen"/>
          <w:lang w:val="hy-AM"/>
        </w:rPr>
        <w:t>Գյումրի</w:t>
      </w:r>
      <w:r w:rsidR="001601F1">
        <w:rPr>
          <w:rFonts w:ascii="GHEA Grapalat" w:hAnsi="GHEA Grapalat" w:cs="Sylfaen"/>
          <w:lang w:val="hy-AM"/>
        </w:rPr>
        <w:t xml:space="preserve"> </w:t>
      </w:r>
      <w:r w:rsidR="001601F1" w:rsidRPr="00856FEE">
        <w:rPr>
          <w:rFonts w:ascii="GHEA Grapalat" w:hAnsi="GHEA Grapalat"/>
          <w:lang w:val="hy-AM"/>
        </w:rPr>
        <w:t>համայնքի</w:t>
      </w:r>
      <w:r w:rsidR="00465EB5">
        <w:rPr>
          <w:rFonts w:ascii="GHEA Grapalat" w:hAnsi="GHEA Grapalat"/>
          <w:lang w:val="hy-AM"/>
        </w:rPr>
        <w:t xml:space="preserve"> 20</w:t>
      </w:r>
      <w:r w:rsidR="00465EB5" w:rsidRPr="00465EB5">
        <w:rPr>
          <w:rFonts w:ascii="GHEA Grapalat" w:hAnsi="GHEA Grapalat"/>
          <w:lang w:val="hy-AM"/>
        </w:rPr>
        <w:t>20</w:t>
      </w:r>
      <w:r w:rsidR="001601F1" w:rsidRPr="00856FEE">
        <w:rPr>
          <w:rFonts w:ascii="GHEA Grapalat" w:hAnsi="GHEA Grapalat"/>
          <w:lang w:val="hy-AM"/>
        </w:rPr>
        <w:t xml:space="preserve"> թվականի </w:t>
      </w:r>
      <w:r w:rsidR="001601F1">
        <w:rPr>
          <w:rFonts w:ascii="GHEA Grapalat" w:hAnsi="GHEA Grapalat"/>
          <w:lang w:val="hy-AM"/>
        </w:rPr>
        <w:t>բյուջե</w:t>
      </w:r>
      <w:r w:rsidR="001601F1" w:rsidRPr="00D25431">
        <w:rPr>
          <w:rFonts w:ascii="GHEA Grapalat" w:hAnsi="GHEA Grapalat"/>
          <w:lang w:val="hy-AM"/>
        </w:rPr>
        <w:t>ի վարչական մասի պահուստային</w:t>
      </w:r>
      <w:r w:rsidR="001601F1" w:rsidRPr="00D25431">
        <w:rPr>
          <w:rFonts w:ascii="GHEA Grapalat" w:hAnsi="GHEA Grapalat" w:cs="Sylfaen"/>
          <w:szCs w:val="18"/>
          <w:lang w:val="hy-AM"/>
        </w:rPr>
        <w:t xml:space="preserve"> </w:t>
      </w:r>
      <w:r w:rsidR="001601F1" w:rsidRPr="00405DE5">
        <w:rPr>
          <w:rFonts w:ascii="GHEA Grapalat" w:hAnsi="GHEA Grapalat" w:cs="Sylfaen"/>
          <w:szCs w:val="18"/>
          <w:lang w:val="hy-AM"/>
        </w:rPr>
        <w:t xml:space="preserve">ֆոնդից </w:t>
      </w:r>
      <w:r w:rsidR="00465EB5" w:rsidRPr="00465EB5">
        <w:rPr>
          <w:rFonts w:ascii="GHEA Grapalat" w:hAnsi="GHEA Grapalat" w:cs="Sylfaen"/>
          <w:lang w:val="hy-AM"/>
        </w:rPr>
        <w:t>80</w:t>
      </w:r>
      <w:r w:rsidR="00C04ADB" w:rsidRPr="00C04ADB">
        <w:rPr>
          <w:rFonts w:ascii="GHEA Grapalat" w:hAnsi="GHEA Grapalat" w:cs="Sylfaen"/>
          <w:lang w:val="hy-AM"/>
        </w:rPr>
        <w:t xml:space="preserve"> </w:t>
      </w:r>
      <w:r w:rsidR="00465EB5" w:rsidRPr="00465EB5">
        <w:rPr>
          <w:rFonts w:ascii="GHEA Grapalat" w:hAnsi="GHEA Grapalat" w:cs="Sylfaen"/>
          <w:lang w:val="hy-AM"/>
        </w:rPr>
        <w:t>000</w:t>
      </w:r>
      <w:r w:rsidR="00C04ADB" w:rsidRPr="00C04ADB">
        <w:rPr>
          <w:rFonts w:ascii="GHEA Grapalat" w:hAnsi="GHEA Grapalat" w:cs="Sylfaen"/>
          <w:lang w:val="hy-AM"/>
        </w:rPr>
        <w:t xml:space="preserve"> </w:t>
      </w:r>
      <w:r w:rsidR="00465EB5" w:rsidRPr="00465EB5">
        <w:rPr>
          <w:rFonts w:ascii="GHEA Grapalat" w:hAnsi="GHEA Grapalat" w:cs="Sylfaen"/>
          <w:lang w:val="hy-AM"/>
        </w:rPr>
        <w:t>0</w:t>
      </w:r>
      <w:r w:rsidR="00550F84" w:rsidRPr="00F04E86">
        <w:rPr>
          <w:rFonts w:ascii="GHEA Grapalat" w:hAnsi="GHEA Grapalat" w:cs="Sylfaen"/>
          <w:lang w:val="hy-AM"/>
        </w:rPr>
        <w:t>00 (</w:t>
      </w:r>
      <w:r w:rsidR="00CF277A" w:rsidRPr="00CF277A">
        <w:rPr>
          <w:rFonts w:ascii="GHEA Grapalat" w:hAnsi="GHEA Grapalat" w:cs="Sylfaen"/>
          <w:lang w:val="hy-AM"/>
        </w:rPr>
        <w:t>քառասունվեց</w:t>
      </w:r>
      <w:r w:rsidR="00550F84" w:rsidRPr="00550F84">
        <w:rPr>
          <w:rFonts w:ascii="GHEA Grapalat" w:hAnsi="GHEA Grapalat" w:cs="Sylfaen"/>
          <w:lang w:val="hy-AM"/>
        </w:rPr>
        <w:t xml:space="preserve"> միլիոն </w:t>
      </w:r>
      <w:r w:rsidR="00CF277A" w:rsidRPr="00CF277A">
        <w:rPr>
          <w:rFonts w:ascii="GHEA Grapalat" w:hAnsi="GHEA Grapalat" w:cs="Sylfaen"/>
          <w:lang w:val="hy-AM"/>
        </w:rPr>
        <w:t>ութ</w:t>
      </w:r>
      <w:r w:rsidR="00550F84" w:rsidRPr="00550F84">
        <w:rPr>
          <w:rFonts w:ascii="GHEA Grapalat" w:hAnsi="GHEA Grapalat" w:cs="Sylfaen"/>
          <w:lang w:val="hy-AM"/>
        </w:rPr>
        <w:t xml:space="preserve"> հարյուր</w:t>
      </w:r>
      <w:r w:rsidR="00CF277A" w:rsidRPr="00CF277A">
        <w:rPr>
          <w:rFonts w:ascii="GHEA Grapalat" w:hAnsi="GHEA Grapalat" w:cs="Sylfaen"/>
          <w:lang w:val="hy-AM"/>
        </w:rPr>
        <w:t xml:space="preserve"> չորս</w:t>
      </w:r>
      <w:r w:rsidR="00C04ADB" w:rsidRPr="00C04ADB">
        <w:rPr>
          <w:rFonts w:ascii="GHEA Grapalat" w:hAnsi="GHEA Grapalat" w:cs="Sylfaen"/>
          <w:lang w:val="hy-AM"/>
        </w:rPr>
        <w:t xml:space="preserve"> </w:t>
      </w:r>
      <w:r w:rsidR="00550F84" w:rsidRPr="00550F84">
        <w:rPr>
          <w:rFonts w:ascii="GHEA Grapalat" w:hAnsi="GHEA Grapalat" w:cs="Sylfaen"/>
          <w:lang w:val="hy-AM"/>
        </w:rPr>
        <w:t xml:space="preserve"> հազար </w:t>
      </w:r>
      <w:r w:rsidR="00CF277A">
        <w:rPr>
          <w:rFonts w:ascii="GHEA Grapalat" w:hAnsi="GHEA Grapalat" w:cs="Sylfaen"/>
          <w:lang w:val="hy-AM"/>
        </w:rPr>
        <w:t>եր</w:t>
      </w:r>
      <w:r w:rsidR="00CF277A" w:rsidRPr="00CF277A">
        <w:rPr>
          <w:rFonts w:ascii="GHEA Grapalat" w:hAnsi="GHEA Grapalat" w:cs="Sylfaen"/>
          <w:lang w:val="hy-AM"/>
        </w:rPr>
        <w:t>կու</w:t>
      </w:r>
      <w:r w:rsidR="00550F84" w:rsidRPr="00550F84">
        <w:rPr>
          <w:rFonts w:ascii="GHEA Grapalat" w:hAnsi="GHEA Grapalat" w:cs="Sylfaen"/>
          <w:lang w:val="hy-AM"/>
        </w:rPr>
        <w:t xml:space="preserve"> հարյուր</w:t>
      </w:r>
      <w:r w:rsidR="00766816" w:rsidRPr="00766816">
        <w:rPr>
          <w:rFonts w:ascii="GHEA Grapalat" w:hAnsi="GHEA Grapalat" w:cs="Sylfaen"/>
          <w:lang w:val="hy-AM"/>
        </w:rPr>
        <w:t>)</w:t>
      </w:r>
      <w:r w:rsidR="00550F84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1601F1">
        <w:rPr>
          <w:rFonts w:ascii="GHEA Grapalat" w:hAnsi="GHEA Grapalat" w:cs="Sylfaen"/>
          <w:szCs w:val="20"/>
          <w:lang w:val="hy-AM"/>
        </w:rPr>
        <w:t>դրամ</w:t>
      </w:r>
      <w:r w:rsidR="001601F1" w:rsidRPr="00D25431">
        <w:rPr>
          <w:rFonts w:ascii="GHEA Grapalat" w:hAnsi="GHEA Grapalat" w:cs="Sylfaen"/>
          <w:szCs w:val="20"/>
          <w:lang w:val="hy-AM"/>
        </w:rPr>
        <w:t xml:space="preserve">ը </w:t>
      </w:r>
      <w:r w:rsidR="001601F1" w:rsidRPr="00405DE5">
        <w:rPr>
          <w:rFonts w:ascii="GHEA Grapalat" w:hAnsi="GHEA Grapalat" w:cs="Sylfaen"/>
          <w:szCs w:val="20"/>
          <w:lang w:val="hy-AM"/>
        </w:rPr>
        <w:t>ֆոնդային մաս</w:t>
      </w:r>
      <w:r w:rsidR="001601F1" w:rsidRPr="00856FEE">
        <w:rPr>
          <w:rFonts w:ascii="GHEA Grapalat" w:hAnsi="GHEA Grapalat" w:cs="Sylfaen"/>
          <w:szCs w:val="20"/>
          <w:lang w:val="hy-AM"/>
        </w:rPr>
        <w:t xml:space="preserve"> </w:t>
      </w:r>
      <w:r w:rsidR="001601F1">
        <w:rPr>
          <w:rFonts w:ascii="GHEA Grapalat" w:hAnsi="GHEA Grapalat" w:cs="Sylfaen"/>
          <w:szCs w:val="20"/>
          <w:lang w:val="hy-AM"/>
        </w:rPr>
        <w:t>ուղ</w:t>
      </w:r>
      <w:r w:rsidR="001601F1" w:rsidRPr="001601F1">
        <w:rPr>
          <w:rFonts w:ascii="GHEA Grapalat" w:hAnsi="GHEA Grapalat" w:cs="Sylfaen"/>
          <w:szCs w:val="20"/>
          <w:lang w:val="hy-AM"/>
        </w:rPr>
        <w:t>ղ</w:t>
      </w:r>
      <w:r w:rsidR="001601F1" w:rsidRPr="00D25431">
        <w:rPr>
          <w:rFonts w:ascii="GHEA Grapalat" w:hAnsi="GHEA Grapalat" w:cs="Sylfaen"/>
          <w:szCs w:val="20"/>
          <w:lang w:val="hy-AM"/>
        </w:rPr>
        <w:t>ելու մասին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ընդունմամբ Գյումրի համայնքի</w:t>
      </w:r>
      <w:r w:rsidR="00465EB5">
        <w:rPr>
          <w:rFonts w:ascii="GHEA Grapalat" w:hAnsi="GHEA Grapalat" w:cs="Sylfaen"/>
          <w:szCs w:val="20"/>
          <w:lang w:val="hy-AM"/>
        </w:rPr>
        <w:t xml:space="preserve"> 20</w:t>
      </w:r>
      <w:r w:rsidR="00465EB5" w:rsidRPr="00465EB5">
        <w:rPr>
          <w:rFonts w:ascii="GHEA Grapalat" w:hAnsi="GHEA Grapalat" w:cs="Sylfaen"/>
          <w:szCs w:val="20"/>
          <w:lang w:val="hy-AM"/>
        </w:rPr>
        <w:t>20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թվականի բյուջեում էական փոփոխություններ՝ ավելացումներ կամ նվազեցումներ չեն նախատեսնվում:</w:t>
      </w:r>
    </w:p>
    <w:p w:rsidR="00CD1E3C" w:rsidRPr="00405DE5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D1E3C" w:rsidRPr="00405DE5" w:rsidRDefault="00CD1E3C" w:rsidP="00CD1E3C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sectPr w:rsidR="00A34A41" w:rsidRPr="00A34A41" w:rsidSect="00643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D82" w:rsidRDefault="00F80D82" w:rsidP="00986E8B">
      <w:pPr>
        <w:spacing w:after="0" w:line="240" w:lineRule="auto"/>
      </w:pPr>
      <w:r>
        <w:separator/>
      </w:r>
    </w:p>
  </w:endnote>
  <w:endnote w:type="continuationSeparator" w:id="1">
    <w:p w:rsidR="00F80D82" w:rsidRDefault="00F80D82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D82" w:rsidRDefault="00F80D82" w:rsidP="00986E8B">
      <w:pPr>
        <w:spacing w:after="0" w:line="240" w:lineRule="auto"/>
      </w:pPr>
      <w:r>
        <w:separator/>
      </w:r>
    </w:p>
  </w:footnote>
  <w:footnote w:type="continuationSeparator" w:id="1">
    <w:p w:rsidR="00F80D82" w:rsidRDefault="00F80D82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471E"/>
    <w:rsid w:val="00004D35"/>
    <w:rsid w:val="00010243"/>
    <w:rsid w:val="00012680"/>
    <w:rsid w:val="00013E2F"/>
    <w:rsid w:val="00017E6F"/>
    <w:rsid w:val="00017EB5"/>
    <w:rsid w:val="00022D30"/>
    <w:rsid w:val="00032FB4"/>
    <w:rsid w:val="00043DF0"/>
    <w:rsid w:val="000440D2"/>
    <w:rsid w:val="0004428D"/>
    <w:rsid w:val="00050B47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3DED"/>
    <w:rsid w:val="000975EE"/>
    <w:rsid w:val="000A1C00"/>
    <w:rsid w:val="000A4A47"/>
    <w:rsid w:val="000B1768"/>
    <w:rsid w:val="000B18D7"/>
    <w:rsid w:val="000B331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237C7"/>
    <w:rsid w:val="00124A84"/>
    <w:rsid w:val="0013101A"/>
    <w:rsid w:val="001373D9"/>
    <w:rsid w:val="00156707"/>
    <w:rsid w:val="001567A8"/>
    <w:rsid w:val="001601F1"/>
    <w:rsid w:val="00161CBD"/>
    <w:rsid w:val="00162C56"/>
    <w:rsid w:val="00163B94"/>
    <w:rsid w:val="00171CCF"/>
    <w:rsid w:val="001742BB"/>
    <w:rsid w:val="00175465"/>
    <w:rsid w:val="00183BB3"/>
    <w:rsid w:val="001848FF"/>
    <w:rsid w:val="00190E30"/>
    <w:rsid w:val="001937E2"/>
    <w:rsid w:val="001A1267"/>
    <w:rsid w:val="001A3A88"/>
    <w:rsid w:val="001B2756"/>
    <w:rsid w:val="001B41DB"/>
    <w:rsid w:val="001B53D8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7570"/>
    <w:rsid w:val="00207CDC"/>
    <w:rsid w:val="00215D2E"/>
    <w:rsid w:val="00222253"/>
    <w:rsid w:val="00223041"/>
    <w:rsid w:val="00231769"/>
    <w:rsid w:val="00232116"/>
    <w:rsid w:val="00241A1D"/>
    <w:rsid w:val="00242CC6"/>
    <w:rsid w:val="0024591A"/>
    <w:rsid w:val="00250DE5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2A01"/>
    <w:rsid w:val="002C6DBB"/>
    <w:rsid w:val="002C75AE"/>
    <w:rsid w:val="002D0E6D"/>
    <w:rsid w:val="002D46C6"/>
    <w:rsid w:val="002D5F53"/>
    <w:rsid w:val="002D7E93"/>
    <w:rsid w:val="002E507E"/>
    <w:rsid w:val="002E5750"/>
    <w:rsid w:val="002E61F3"/>
    <w:rsid w:val="002E6A90"/>
    <w:rsid w:val="002F36DE"/>
    <w:rsid w:val="00303D1A"/>
    <w:rsid w:val="0031209B"/>
    <w:rsid w:val="003149EF"/>
    <w:rsid w:val="0031630A"/>
    <w:rsid w:val="00317CCF"/>
    <w:rsid w:val="00322539"/>
    <w:rsid w:val="00322DB7"/>
    <w:rsid w:val="00325A4E"/>
    <w:rsid w:val="00327ACD"/>
    <w:rsid w:val="00341A99"/>
    <w:rsid w:val="00342670"/>
    <w:rsid w:val="00343646"/>
    <w:rsid w:val="00343A5D"/>
    <w:rsid w:val="003445B1"/>
    <w:rsid w:val="00344DD3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061"/>
    <w:rsid w:val="00392277"/>
    <w:rsid w:val="00392989"/>
    <w:rsid w:val="003A2E0D"/>
    <w:rsid w:val="003A6FD5"/>
    <w:rsid w:val="003B0CC4"/>
    <w:rsid w:val="003B14EB"/>
    <w:rsid w:val="003B4549"/>
    <w:rsid w:val="003B6BEA"/>
    <w:rsid w:val="003B7676"/>
    <w:rsid w:val="003B7B7E"/>
    <w:rsid w:val="003C1982"/>
    <w:rsid w:val="003C2B0A"/>
    <w:rsid w:val="003C6968"/>
    <w:rsid w:val="003D6158"/>
    <w:rsid w:val="003D6206"/>
    <w:rsid w:val="003E318A"/>
    <w:rsid w:val="003E464B"/>
    <w:rsid w:val="003E6D56"/>
    <w:rsid w:val="003F2FE2"/>
    <w:rsid w:val="003F30A3"/>
    <w:rsid w:val="00405961"/>
    <w:rsid w:val="00405DE5"/>
    <w:rsid w:val="004075BF"/>
    <w:rsid w:val="0041200C"/>
    <w:rsid w:val="00412BB5"/>
    <w:rsid w:val="00422702"/>
    <w:rsid w:val="00424524"/>
    <w:rsid w:val="004305DE"/>
    <w:rsid w:val="00433C6D"/>
    <w:rsid w:val="0043498B"/>
    <w:rsid w:val="00434B5C"/>
    <w:rsid w:val="00437FDD"/>
    <w:rsid w:val="00440191"/>
    <w:rsid w:val="0045102C"/>
    <w:rsid w:val="004530A0"/>
    <w:rsid w:val="004607F6"/>
    <w:rsid w:val="00462EC3"/>
    <w:rsid w:val="00463423"/>
    <w:rsid w:val="00464A5B"/>
    <w:rsid w:val="00465141"/>
    <w:rsid w:val="00465EB5"/>
    <w:rsid w:val="00467A3B"/>
    <w:rsid w:val="00474825"/>
    <w:rsid w:val="00476C1F"/>
    <w:rsid w:val="00480904"/>
    <w:rsid w:val="004969F8"/>
    <w:rsid w:val="004A3F3C"/>
    <w:rsid w:val="004A4183"/>
    <w:rsid w:val="004A42EF"/>
    <w:rsid w:val="004A61D2"/>
    <w:rsid w:val="004B03EE"/>
    <w:rsid w:val="004B3B0B"/>
    <w:rsid w:val="004B55C9"/>
    <w:rsid w:val="004C017A"/>
    <w:rsid w:val="004C5F77"/>
    <w:rsid w:val="004C7380"/>
    <w:rsid w:val="004D2487"/>
    <w:rsid w:val="004D6D7C"/>
    <w:rsid w:val="004E250E"/>
    <w:rsid w:val="004E35C5"/>
    <w:rsid w:val="004E51EF"/>
    <w:rsid w:val="004E600A"/>
    <w:rsid w:val="004F15C3"/>
    <w:rsid w:val="004F2DEC"/>
    <w:rsid w:val="004F2FC8"/>
    <w:rsid w:val="004F4F43"/>
    <w:rsid w:val="005025D0"/>
    <w:rsid w:val="005039FD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0F84"/>
    <w:rsid w:val="00552DB4"/>
    <w:rsid w:val="00555B62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A42C0"/>
    <w:rsid w:val="005A4515"/>
    <w:rsid w:val="005A469F"/>
    <w:rsid w:val="005C3A61"/>
    <w:rsid w:val="005D2B00"/>
    <w:rsid w:val="005D3D4A"/>
    <w:rsid w:val="005E14DC"/>
    <w:rsid w:val="005E4F4A"/>
    <w:rsid w:val="005F1683"/>
    <w:rsid w:val="00601586"/>
    <w:rsid w:val="00601932"/>
    <w:rsid w:val="00606623"/>
    <w:rsid w:val="00606A58"/>
    <w:rsid w:val="00611298"/>
    <w:rsid w:val="006252E2"/>
    <w:rsid w:val="0062761D"/>
    <w:rsid w:val="0063004F"/>
    <w:rsid w:val="00632F16"/>
    <w:rsid w:val="006359B4"/>
    <w:rsid w:val="00643916"/>
    <w:rsid w:val="0064409F"/>
    <w:rsid w:val="006442D1"/>
    <w:rsid w:val="00651CAE"/>
    <w:rsid w:val="0066038F"/>
    <w:rsid w:val="00660550"/>
    <w:rsid w:val="00662418"/>
    <w:rsid w:val="00662D85"/>
    <w:rsid w:val="00663CEF"/>
    <w:rsid w:val="00670A8B"/>
    <w:rsid w:val="00673400"/>
    <w:rsid w:val="00675D8A"/>
    <w:rsid w:val="006766E9"/>
    <w:rsid w:val="006848AA"/>
    <w:rsid w:val="00684A4D"/>
    <w:rsid w:val="00684B69"/>
    <w:rsid w:val="0068539C"/>
    <w:rsid w:val="0068647F"/>
    <w:rsid w:val="006867DB"/>
    <w:rsid w:val="006A1972"/>
    <w:rsid w:val="006A49FC"/>
    <w:rsid w:val="006B10ED"/>
    <w:rsid w:val="006B14A1"/>
    <w:rsid w:val="006B56E4"/>
    <w:rsid w:val="006B6F4F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6F6DAA"/>
    <w:rsid w:val="006F744F"/>
    <w:rsid w:val="00702106"/>
    <w:rsid w:val="0070388F"/>
    <w:rsid w:val="00704537"/>
    <w:rsid w:val="00705D7B"/>
    <w:rsid w:val="00715030"/>
    <w:rsid w:val="0071538A"/>
    <w:rsid w:val="00716705"/>
    <w:rsid w:val="007168CD"/>
    <w:rsid w:val="007171F8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66816"/>
    <w:rsid w:val="00771C74"/>
    <w:rsid w:val="00771DBF"/>
    <w:rsid w:val="007812EB"/>
    <w:rsid w:val="00784884"/>
    <w:rsid w:val="00785F72"/>
    <w:rsid w:val="00796F79"/>
    <w:rsid w:val="007A0515"/>
    <w:rsid w:val="007A3D96"/>
    <w:rsid w:val="007A65E8"/>
    <w:rsid w:val="007A7C5A"/>
    <w:rsid w:val="007B0ECA"/>
    <w:rsid w:val="007B2DE1"/>
    <w:rsid w:val="007C43E3"/>
    <w:rsid w:val="007C4466"/>
    <w:rsid w:val="007C4C78"/>
    <w:rsid w:val="007C5C5D"/>
    <w:rsid w:val="007C77FD"/>
    <w:rsid w:val="007E00D2"/>
    <w:rsid w:val="007E2ED5"/>
    <w:rsid w:val="007E3664"/>
    <w:rsid w:val="007E56B6"/>
    <w:rsid w:val="007E760D"/>
    <w:rsid w:val="007F4689"/>
    <w:rsid w:val="008054B8"/>
    <w:rsid w:val="0081687F"/>
    <w:rsid w:val="00856387"/>
    <w:rsid w:val="00856FEE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7F67"/>
    <w:rsid w:val="008B3E1C"/>
    <w:rsid w:val="008B4BE5"/>
    <w:rsid w:val="008B4CA5"/>
    <w:rsid w:val="008B4D56"/>
    <w:rsid w:val="008B6CBA"/>
    <w:rsid w:val="008B7226"/>
    <w:rsid w:val="008C1A75"/>
    <w:rsid w:val="008C4199"/>
    <w:rsid w:val="008C582C"/>
    <w:rsid w:val="008C6A86"/>
    <w:rsid w:val="008D065C"/>
    <w:rsid w:val="008D568C"/>
    <w:rsid w:val="008D5CBB"/>
    <w:rsid w:val="008D73C2"/>
    <w:rsid w:val="008E1472"/>
    <w:rsid w:val="008E3EB3"/>
    <w:rsid w:val="008E6659"/>
    <w:rsid w:val="008E7C32"/>
    <w:rsid w:val="008F46F6"/>
    <w:rsid w:val="008F5711"/>
    <w:rsid w:val="00904E0C"/>
    <w:rsid w:val="009131D2"/>
    <w:rsid w:val="0092729C"/>
    <w:rsid w:val="00936EF0"/>
    <w:rsid w:val="00941136"/>
    <w:rsid w:val="0094347E"/>
    <w:rsid w:val="0094535B"/>
    <w:rsid w:val="009461D3"/>
    <w:rsid w:val="009473E6"/>
    <w:rsid w:val="009531B3"/>
    <w:rsid w:val="009534F7"/>
    <w:rsid w:val="00960019"/>
    <w:rsid w:val="00973982"/>
    <w:rsid w:val="009855BB"/>
    <w:rsid w:val="00986DF3"/>
    <w:rsid w:val="00986E8B"/>
    <w:rsid w:val="00991C64"/>
    <w:rsid w:val="009B2912"/>
    <w:rsid w:val="009B5182"/>
    <w:rsid w:val="009B62A7"/>
    <w:rsid w:val="009C5650"/>
    <w:rsid w:val="009C7FAF"/>
    <w:rsid w:val="009E166B"/>
    <w:rsid w:val="009E63D6"/>
    <w:rsid w:val="009E6F97"/>
    <w:rsid w:val="00A02057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4E2B"/>
    <w:rsid w:val="00A4552D"/>
    <w:rsid w:val="00A45BA2"/>
    <w:rsid w:val="00A50248"/>
    <w:rsid w:val="00A50DDA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0208"/>
    <w:rsid w:val="00A83AFA"/>
    <w:rsid w:val="00A85078"/>
    <w:rsid w:val="00A90FCC"/>
    <w:rsid w:val="00A92614"/>
    <w:rsid w:val="00AA17CC"/>
    <w:rsid w:val="00AA195A"/>
    <w:rsid w:val="00AA3A66"/>
    <w:rsid w:val="00AA4BD2"/>
    <w:rsid w:val="00AB2908"/>
    <w:rsid w:val="00AC026D"/>
    <w:rsid w:val="00AC670F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06D60"/>
    <w:rsid w:val="00B16148"/>
    <w:rsid w:val="00B247ED"/>
    <w:rsid w:val="00B24FE5"/>
    <w:rsid w:val="00B2676F"/>
    <w:rsid w:val="00B27A0D"/>
    <w:rsid w:val="00B3178D"/>
    <w:rsid w:val="00B32006"/>
    <w:rsid w:val="00B358CB"/>
    <w:rsid w:val="00B360A4"/>
    <w:rsid w:val="00B367FE"/>
    <w:rsid w:val="00B46FB3"/>
    <w:rsid w:val="00B47C3B"/>
    <w:rsid w:val="00B577BD"/>
    <w:rsid w:val="00B62000"/>
    <w:rsid w:val="00B62099"/>
    <w:rsid w:val="00B62F78"/>
    <w:rsid w:val="00B63519"/>
    <w:rsid w:val="00B671D7"/>
    <w:rsid w:val="00B675FC"/>
    <w:rsid w:val="00B72B81"/>
    <w:rsid w:val="00B80CE3"/>
    <w:rsid w:val="00B82C8F"/>
    <w:rsid w:val="00B87D93"/>
    <w:rsid w:val="00B90E6C"/>
    <w:rsid w:val="00B94441"/>
    <w:rsid w:val="00BA044F"/>
    <w:rsid w:val="00BA1BE8"/>
    <w:rsid w:val="00BA3E59"/>
    <w:rsid w:val="00BA5D76"/>
    <w:rsid w:val="00BA74F0"/>
    <w:rsid w:val="00BB259E"/>
    <w:rsid w:val="00BC2227"/>
    <w:rsid w:val="00BC68C3"/>
    <w:rsid w:val="00BC7291"/>
    <w:rsid w:val="00BC77A9"/>
    <w:rsid w:val="00BD6D97"/>
    <w:rsid w:val="00BD6DAE"/>
    <w:rsid w:val="00BE4143"/>
    <w:rsid w:val="00C04148"/>
    <w:rsid w:val="00C04ADB"/>
    <w:rsid w:val="00C07DCF"/>
    <w:rsid w:val="00C10DB0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6D"/>
    <w:rsid w:val="00C914A1"/>
    <w:rsid w:val="00C9386B"/>
    <w:rsid w:val="00C93F50"/>
    <w:rsid w:val="00C9483B"/>
    <w:rsid w:val="00CA2313"/>
    <w:rsid w:val="00CA4299"/>
    <w:rsid w:val="00CA4DFD"/>
    <w:rsid w:val="00CA595D"/>
    <w:rsid w:val="00CB07B3"/>
    <w:rsid w:val="00CB08CB"/>
    <w:rsid w:val="00CB6C7A"/>
    <w:rsid w:val="00CC125D"/>
    <w:rsid w:val="00CC28C6"/>
    <w:rsid w:val="00CC2932"/>
    <w:rsid w:val="00CC489D"/>
    <w:rsid w:val="00CD1E3C"/>
    <w:rsid w:val="00CD5EC6"/>
    <w:rsid w:val="00CE2966"/>
    <w:rsid w:val="00CE5B04"/>
    <w:rsid w:val="00CE5D0B"/>
    <w:rsid w:val="00CE5E59"/>
    <w:rsid w:val="00CE6813"/>
    <w:rsid w:val="00CE6E49"/>
    <w:rsid w:val="00CF277A"/>
    <w:rsid w:val="00CF28B1"/>
    <w:rsid w:val="00CF70C6"/>
    <w:rsid w:val="00D0373C"/>
    <w:rsid w:val="00D150D0"/>
    <w:rsid w:val="00D20B65"/>
    <w:rsid w:val="00D22C6A"/>
    <w:rsid w:val="00D25431"/>
    <w:rsid w:val="00D31651"/>
    <w:rsid w:val="00D34E75"/>
    <w:rsid w:val="00D47A03"/>
    <w:rsid w:val="00D52DD2"/>
    <w:rsid w:val="00D54418"/>
    <w:rsid w:val="00D56177"/>
    <w:rsid w:val="00D6030B"/>
    <w:rsid w:val="00D62E4F"/>
    <w:rsid w:val="00D63352"/>
    <w:rsid w:val="00D65354"/>
    <w:rsid w:val="00D7301C"/>
    <w:rsid w:val="00D742DF"/>
    <w:rsid w:val="00D74835"/>
    <w:rsid w:val="00D80DCA"/>
    <w:rsid w:val="00D93210"/>
    <w:rsid w:val="00DA4E30"/>
    <w:rsid w:val="00DB01BC"/>
    <w:rsid w:val="00DC0074"/>
    <w:rsid w:val="00DC5957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3545"/>
    <w:rsid w:val="00E07666"/>
    <w:rsid w:val="00E121DA"/>
    <w:rsid w:val="00E1554D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4141"/>
    <w:rsid w:val="00E579D3"/>
    <w:rsid w:val="00E61B16"/>
    <w:rsid w:val="00E62EA0"/>
    <w:rsid w:val="00E66DFC"/>
    <w:rsid w:val="00E7085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33F6"/>
    <w:rsid w:val="00EA6087"/>
    <w:rsid w:val="00EB407C"/>
    <w:rsid w:val="00EC3753"/>
    <w:rsid w:val="00ED0B77"/>
    <w:rsid w:val="00ED138C"/>
    <w:rsid w:val="00ED265C"/>
    <w:rsid w:val="00ED3163"/>
    <w:rsid w:val="00ED3732"/>
    <w:rsid w:val="00ED5426"/>
    <w:rsid w:val="00EE7A2E"/>
    <w:rsid w:val="00F01E82"/>
    <w:rsid w:val="00F03234"/>
    <w:rsid w:val="00F04E86"/>
    <w:rsid w:val="00F06754"/>
    <w:rsid w:val="00F07F78"/>
    <w:rsid w:val="00F100EF"/>
    <w:rsid w:val="00F12693"/>
    <w:rsid w:val="00F12809"/>
    <w:rsid w:val="00F210F1"/>
    <w:rsid w:val="00F233FC"/>
    <w:rsid w:val="00F24033"/>
    <w:rsid w:val="00F25CCA"/>
    <w:rsid w:val="00F300D4"/>
    <w:rsid w:val="00F333AB"/>
    <w:rsid w:val="00F33584"/>
    <w:rsid w:val="00F3585F"/>
    <w:rsid w:val="00F360AD"/>
    <w:rsid w:val="00F378BD"/>
    <w:rsid w:val="00F40F71"/>
    <w:rsid w:val="00F41319"/>
    <w:rsid w:val="00F4179B"/>
    <w:rsid w:val="00F44120"/>
    <w:rsid w:val="00F52A5D"/>
    <w:rsid w:val="00F52B21"/>
    <w:rsid w:val="00F535A8"/>
    <w:rsid w:val="00F542BE"/>
    <w:rsid w:val="00F67D7B"/>
    <w:rsid w:val="00F728C1"/>
    <w:rsid w:val="00F7382D"/>
    <w:rsid w:val="00F73D8A"/>
    <w:rsid w:val="00F80D82"/>
    <w:rsid w:val="00F81F97"/>
    <w:rsid w:val="00F918D9"/>
    <w:rsid w:val="00F91A22"/>
    <w:rsid w:val="00F94321"/>
    <w:rsid w:val="00F94760"/>
    <w:rsid w:val="00F94B20"/>
    <w:rsid w:val="00F960FB"/>
    <w:rsid w:val="00FA2BA4"/>
    <w:rsid w:val="00FA51C5"/>
    <w:rsid w:val="00FA7113"/>
    <w:rsid w:val="00FB4AA8"/>
    <w:rsid w:val="00FB4DD9"/>
    <w:rsid w:val="00FC0DCC"/>
    <w:rsid w:val="00FC3161"/>
    <w:rsid w:val="00FC4D09"/>
    <w:rsid w:val="00FD3B86"/>
    <w:rsid w:val="00FD75A7"/>
    <w:rsid w:val="00FE5393"/>
    <w:rsid w:val="00FF1FD2"/>
    <w:rsid w:val="00FF264B"/>
    <w:rsid w:val="00FF2715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D597-67CB-420B-BDD1-55DD60A3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http:/mul.gyumricity.am/tasks/docs/attachment.php?id=126360&amp;fn=avaganu+naxagic+pahustafond+%282%29.docx&amp;out=1&amp;token=9b344f5de63aff46a153</cp:keywords>
  <cp:lastModifiedBy>Admin</cp:lastModifiedBy>
  <cp:revision>7</cp:revision>
  <cp:lastPrinted>2020-11-23T06:21:00Z</cp:lastPrinted>
  <dcterms:created xsi:type="dcterms:W3CDTF">2020-10-28T05:34:00Z</dcterms:created>
  <dcterms:modified xsi:type="dcterms:W3CDTF">2020-11-23T06:21:00Z</dcterms:modified>
</cp:coreProperties>
</file>